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68" w:rsidRPr="00390F36" w:rsidRDefault="00390F36">
      <w:pPr>
        <w:rPr>
          <w:rFonts w:ascii="黑体" w:eastAsia="黑体" w:hAnsi="黑体"/>
          <w:sz w:val="36"/>
          <w:szCs w:val="36"/>
        </w:rPr>
      </w:pPr>
      <w:r w:rsidRPr="00390F36">
        <w:rPr>
          <w:rFonts w:ascii="黑体" w:eastAsia="黑体" w:hAnsi="黑体" w:hint="eastAsia"/>
          <w:sz w:val="36"/>
          <w:szCs w:val="36"/>
        </w:rPr>
        <w:t>附件：</w:t>
      </w:r>
    </w:p>
    <w:p w:rsidR="00417F82" w:rsidRPr="00B812BC" w:rsidRDefault="00390F36" w:rsidP="00417F82">
      <w:pPr>
        <w:jc w:val="center"/>
        <w:rPr>
          <w:rFonts w:ascii="华文中宋" w:eastAsia="华文中宋" w:hAnsi="华文中宋"/>
          <w:sz w:val="36"/>
          <w:szCs w:val="36"/>
        </w:rPr>
      </w:pPr>
      <w:r w:rsidRPr="00B812BC">
        <w:rPr>
          <w:rFonts w:ascii="华文中宋" w:eastAsia="华文中宋" w:hAnsi="华文中宋" w:hint="eastAsia"/>
          <w:sz w:val="36"/>
          <w:szCs w:val="36"/>
        </w:rPr>
        <w:t>2020年度</w:t>
      </w:r>
      <w:r w:rsidR="00417F82" w:rsidRPr="00B812BC">
        <w:rPr>
          <w:rFonts w:ascii="华文中宋" w:eastAsia="华文中宋" w:hAnsi="华文中宋" w:hint="eastAsia"/>
          <w:sz w:val="36"/>
          <w:szCs w:val="36"/>
        </w:rPr>
        <w:t>“</w:t>
      </w:r>
      <w:r w:rsidRPr="00B812BC">
        <w:rPr>
          <w:rFonts w:ascii="华文中宋" w:eastAsia="华文中宋" w:hAnsi="华文中宋" w:hint="eastAsia"/>
          <w:sz w:val="36"/>
          <w:szCs w:val="36"/>
        </w:rPr>
        <w:t>吉林省与中国科学院科技合作</w:t>
      </w:r>
    </w:p>
    <w:p w:rsidR="00390F36" w:rsidRPr="00B812BC" w:rsidRDefault="00390F36" w:rsidP="00417F82">
      <w:pPr>
        <w:jc w:val="center"/>
        <w:rPr>
          <w:rFonts w:ascii="华文中宋" w:eastAsia="华文中宋" w:hAnsi="华文中宋"/>
          <w:sz w:val="36"/>
          <w:szCs w:val="36"/>
        </w:rPr>
      </w:pPr>
      <w:r w:rsidRPr="00B812BC">
        <w:rPr>
          <w:rFonts w:ascii="华文中宋" w:eastAsia="华文中宋" w:hAnsi="华文中宋" w:hint="eastAsia"/>
          <w:sz w:val="36"/>
          <w:szCs w:val="36"/>
        </w:rPr>
        <w:t>高新技术产业化专项资金</w:t>
      </w:r>
      <w:r w:rsidR="003D54CE" w:rsidRPr="00B812BC">
        <w:rPr>
          <w:rFonts w:ascii="华文中宋" w:eastAsia="华文中宋" w:hAnsi="华文中宋"/>
          <w:sz w:val="36"/>
          <w:szCs w:val="36"/>
        </w:rPr>
        <w:t>”</w:t>
      </w:r>
      <w:r w:rsidRPr="00B812BC">
        <w:rPr>
          <w:rFonts w:ascii="华文中宋" w:eastAsia="华文中宋" w:hAnsi="华文中宋" w:hint="eastAsia"/>
          <w:sz w:val="36"/>
          <w:szCs w:val="36"/>
        </w:rPr>
        <w:t>拟定支持项目名单</w:t>
      </w:r>
      <w:bookmarkStart w:id="0" w:name="_GoBack"/>
      <w:bookmarkEnd w:id="0"/>
    </w:p>
    <w:p w:rsidR="00390F36" w:rsidRDefault="00390F36" w:rsidP="00390F36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134"/>
        <w:gridCol w:w="1842"/>
        <w:gridCol w:w="1701"/>
      </w:tblGrid>
      <w:tr w:rsidR="00D233CD" w:rsidRPr="00390F36" w:rsidTr="005A5B17">
        <w:trPr>
          <w:trHeight w:val="63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CD" w:rsidRPr="00390F36" w:rsidRDefault="00D233CD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拟定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优先支持项目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37项</w:t>
            </w:r>
          </w:p>
        </w:tc>
      </w:tr>
      <w:tr w:rsidR="00417F82" w:rsidRPr="00390F36" w:rsidTr="00417F82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吉林省合作企业</w:t>
            </w:r>
          </w:p>
        </w:tc>
      </w:tr>
      <w:tr w:rsidR="00417F82" w:rsidRPr="00390F36" w:rsidTr="00417F82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商业航天用中温复合材料研究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阎敬灵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长春长光宇航复合材料有限公司</w:t>
            </w:r>
          </w:p>
        </w:tc>
      </w:tr>
      <w:tr w:rsidR="00417F82" w:rsidRPr="00390F36" w:rsidTr="00417F82">
        <w:trPr>
          <w:trHeight w:val="8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生物降解聚乳酸薄膜专用树脂及其膜袋制品产业化研发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张会良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吉林中粮生物材料有限公司</w:t>
            </w:r>
          </w:p>
        </w:tc>
      </w:tr>
      <w:tr w:rsidR="00417F82" w:rsidRPr="00390F36" w:rsidTr="00417F82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农业用微生物菌剂发酵与应用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中国科学院青岛生物能源与过程研究所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中科德润（吉林）生物技术有限公司</w:t>
            </w:r>
          </w:p>
        </w:tc>
      </w:tr>
      <w:tr w:rsidR="00417F82" w:rsidRPr="00390F36" w:rsidTr="00417F82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辽河源生态农业核心关键技术综合集成示范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宋凤斌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东辽县辽河源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镇秋硕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农机专业合作社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数字化物理因子治疗动脉粥样硬化装置产业化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王树贵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长春先盈医疗科技有限公司/吉林大学</w:t>
            </w:r>
          </w:p>
        </w:tc>
      </w:tr>
      <w:tr w:rsidR="00417F82" w:rsidRPr="00390F36" w:rsidTr="00417F82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影院级</w:t>
            </w:r>
            <w:proofErr w:type="gramEnd"/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COB LED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显示屏关键技术研究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宋航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长春希达电子技术有限公司</w:t>
            </w:r>
          </w:p>
        </w:tc>
      </w:tr>
      <w:tr w:rsidR="00417F82" w:rsidRPr="00390F36" w:rsidTr="00417F82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像元级多通道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光谱分光技术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杨海贵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长春奥普光电技术股份有限公司</w:t>
            </w:r>
          </w:p>
        </w:tc>
      </w:tr>
      <w:tr w:rsidR="00417F82" w:rsidRPr="00390F36" w:rsidTr="00417F82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组织强韧化提高超高强度汽车板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簧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疲劳寿命研究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张哲峰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中国科学院金属研究所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富奥汽车零部件股份有限公司研发中心</w:t>
            </w:r>
          </w:p>
        </w:tc>
      </w:tr>
      <w:tr w:rsidR="00417F82" w:rsidRPr="00390F36" w:rsidTr="00417F82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奥迪车底盘支架用高性能铝合金及短流程输送技术的研发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邱鑫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长春隆达铝业有限公司</w:t>
            </w:r>
          </w:p>
        </w:tc>
      </w:tr>
      <w:tr w:rsidR="00417F82" w:rsidRPr="00390F36" w:rsidTr="00417F82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2020SYHZ0010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超大尺寸人工云母晶体生长关键技术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张国春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吉林省隆华测控股份有限公司</w:t>
            </w:r>
          </w:p>
        </w:tc>
      </w:tr>
      <w:tr w:rsidR="00417F82" w:rsidRPr="00390F36" w:rsidTr="00417F8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神经减毒水痘疫苗毒株的构建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罗敏华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祈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健生物制品有限公司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基于数字微滴技术的核酸检测系统及通用试剂的产业化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罗刚银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长春国科医工科技发展有限公司/吉林大学白求恩附属第一医院</w:t>
            </w:r>
          </w:p>
        </w:tc>
      </w:tr>
      <w:tr w:rsidR="00417F82" w:rsidRPr="00390F36" w:rsidTr="00417F82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多孔径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计算傅里叶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叠层显微成像与分析仪研制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吉林市国科医工科技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LED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近红外荧光粉与自然光灯具开发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张家骅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长春希达电子技术有限公司</w:t>
            </w:r>
          </w:p>
        </w:tc>
      </w:tr>
      <w:tr w:rsidR="00417F82" w:rsidRPr="00390F36" w:rsidTr="00417F82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新型高性能防火玻璃</w:t>
            </w:r>
            <w:proofErr w:type="gramStart"/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灌封胶</w:t>
            </w:r>
            <w:proofErr w:type="gramEnd"/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肖德海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吉林省峰海工贸有限公司</w:t>
            </w:r>
          </w:p>
        </w:tc>
      </w:tr>
      <w:tr w:rsidR="00417F82" w:rsidRPr="00390F36" w:rsidTr="00417F82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高性能聚酰亚胺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纸研制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杜志军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吉林省亚安新材料有限公司</w:t>
            </w:r>
          </w:p>
        </w:tc>
      </w:tr>
      <w:tr w:rsidR="00417F82" w:rsidRPr="00390F36" w:rsidTr="00417F82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耐热聚乙烯地热管材技术研发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韩常玉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吉林美高管道系统有限公司</w:t>
            </w:r>
          </w:p>
        </w:tc>
      </w:tr>
      <w:tr w:rsidR="00417F82" w:rsidRPr="00390F36" w:rsidTr="00417F82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生物降解型水稻直播地膜的制备与产业化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刘焱龙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白山市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喜丰塑业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417F82" w:rsidRPr="00390F36" w:rsidTr="00417F82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基于异构聚酰亚胺的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3D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打印材料产业化开发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郭海泉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吉林高琦聚酰亚胺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材料有限公司</w:t>
            </w:r>
          </w:p>
        </w:tc>
      </w:tr>
      <w:tr w:rsidR="00417F82" w:rsidRPr="00390F36" w:rsidTr="00417F82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功能性棚膜材料的研发及产业化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姚占海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吉林省百恩塑胶科技有限公司</w:t>
            </w:r>
          </w:p>
        </w:tc>
      </w:tr>
      <w:tr w:rsidR="00417F82" w:rsidRPr="00390F36" w:rsidTr="00417F82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有机种植提质增效生产技术的集成研究与示范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王文霞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长春国信现代农业科技发展股份有限公司</w:t>
            </w:r>
          </w:p>
        </w:tc>
      </w:tr>
      <w:tr w:rsidR="00417F82" w:rsidRPr="00390F36" w:rsidTr="00417F82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玉米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秸秆浅压覆盖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条带旋耕绿色高效生产技术研究与示范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关义新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梨树县梨树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镇宏旺农机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农民专业合作社</w:t>
            </w:r>
          </w:p>
        </w:tc>
      </w:tr>
      <w:tr w:rsidR="00417F82" w:rsidRPr="00390F36" w:rsidTr="00417F82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2020SYHZ0023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沙葱引种栽培及产业化开发示范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邵庆春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东丰华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盛绿能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农业科技有限公司</w:t>
            </w:r>
          </w:p>
        </w:tc>
      </w:tr>
      <w:tr w:rsidR="00417F82" w:rsidRPr="00390F36" w:rsidTr="00417F82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优质耐寒紫花苜蓿品种高产栽培技术集成与示范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杨昊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东辽县辽河源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镇秋硕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</w:tr>
      <w:tr w:rsidR="00417F82" w:rsidRPr="00390F36" w:rsidTr="00417F82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血小板血型相容性检测技术及试剂产业化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段生宝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吉林亚泰生物药业股份有限公司/吉林大学</w:t>
            </w:r>
          </w:p>
        </w:tc>
      </w:tr>
      <w:tr w:rsidR="00417F82" w:rsidRPr="00390F36" w:rsidTr="00417F82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基于疟原虫蛋白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JL02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CTC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检测一体化解决方案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江陆斌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中国科学院上海巴斯德研究所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辰英生物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科学仪器有限公司</w:t>
            </w:r>
          </w:p>
        </w:tc>
      </w:tr>
      <w:tr w:rsidR="00417F82" w:rsidRPr="00390F36" w:rsidTr="00417F82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智能化光声多模态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成像系统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刘广兴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长春国科医工技术发展有限公司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像素级分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光技术的高帧频视频高光谱成像仪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胡长虹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长春长光辰谱科技有限公司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凸面全息光栅研制及产业化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李文昊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长春长光中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天光电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基于纳米结构球囊的工业机器人零损伤抓取技术开发及应用示范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焦庆斌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长春光华微电子设备工程中心有限公司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智能无人机系统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白越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长春市长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光芯忆科技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珍稀中药材道地性高光谱检测技术及装备开发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长春维石检测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技术服务有限公司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亚波长高折射率差偏振光栅研制及产品化开发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长春长光格瑞光电技术有限公司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宽谱段高分辨率中阶梯光谱仪的产业化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孙慈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长春长光格瑞光电技术有限公司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2020SYHZ0035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MiniLED</w:t>
            </w:r>
            <w:proofErr w:type="spell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新型显示关键技术开发及应用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长春希达电子技术有限公司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吉林省科技创新服务平台建设与应用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北京中科院软件中心有限公司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吉林省国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科创新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孵化器投资有限公司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射线成像信号探测与处理系统在航空航天材料检测领域的研究应用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李晓辉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吉林省锐意美科技有限公司</w:t>
            </w:r>
          </w:p>
        </w:tc>
      </w:tr>
      <w:tr w:rsidR="00390F36" w:rsidRPr="00390F36" w:rsidTr="00417F82">
        <w:trPr>
          <w:trHeight w:val="450"/>
        </w:trPr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F36" w:rsidRPr="00390F36" w:rsidRDefault="00D233CD" w:rsidP="00390F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拟定</w:t>
            </w:r>
            <w:r w:rsidR="00390F36" w:rsidRPr="0039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支持</w:t>
            </w:r>
            <w:r w:rsidR="00390F36" w:rsidRPr="0039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项目12项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低成本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LIPS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光谱分析模块的产业化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宋楠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长春长光格瑞光电技术有限公司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基于半定制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ISP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的科学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级引导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式智能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CMOS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视觉终端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长春长光辰芯光电技术有限公司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中阶梯光栅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型空间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外差拉曼光谱仪产业化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李晓天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长春市博盛量子科技产品贸易有限公司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柔性可穿戴设备的研发及其健康检测应用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长春市慧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康医疗科技有限公司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基于微流板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的自动血型分析系统产业化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马海涛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长春中科科仪技术有限公司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基于多生理信息感知的心理应激状态智能评估系统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钟君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国科仪器（长春）有限公司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海藻微生物复合增效掺混肥技术与产品研发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冯大伟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吉林省众德肥料有限公司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国产熊蜂温室高效授粉技术研发与示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王宪辉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长春国信生态农业有限公司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优良蓝靛果品种工厂化育苗与产业化应用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赵恒田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东丰华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盛绿能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农业科技有限公司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高寒地区超高功率密度启动电源开发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程勇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中盈志合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吉林科技股份有限公司</w:t>
            </w:r>
          </w:p>
        </w:tc>
      </w:tr>
      <w:tr w:rsidR="00417F82" w:rsidRPr="00390F36" w:rsidTr="00417F8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2020SYHZ0048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轨道客车转向架用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S355J2W(H)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耐候钢热调修工艺优化与表面强化提升疲劳寿命研究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中国科学院金属研究所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中车长春轨道客车股份有限公司</w:t>
            </w:r>
          </w:p>
        </w:tc>
      </w:tr>
      <w:tr w:rsidR="00417F82" w:rsidRPr="00390F36" w:rsidTr="00417F82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0F3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2020SYHZ0049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硅藻土基</w:t>
            </w:r>
            <w:r w:rsidRPr="00390F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Pickering</w:t>
            </w: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乳液型高分子絮凝材料的合成及产业化研究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白云刚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6" w:rsidRPr="00390F36" w:rsidRDefault="00390F36" w:rsidP="00390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前</w:t>
            </w:r>
            <w:proofErr w:type="gramStart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390F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县正泰化工有限公司</w:t>
            </w:r>
          </w:p>
        </w:tc>
      </w:tr>
    </w:tbl>
    <w:p w:rsidR="00390F36" w:rsidRPr="00390F36" w:rsidRDefault="00390F36" w:rsidP="00390F36">
      <w:pPr>
        <w:jc w:val="center"/>
        <w:rPr>
          <w:rFonts w:asciiTheme="minorEastAsia" w:hAnsiTheme="minorEastAsia"/>
          <w:sz w:val="44"/>
          <w:szCs w:val="44"/>
        </w:rPr>
      </w:pPr>
    </w:p>
    <w:sectPr w:rsidR="00390F36" w:rsidRPr="0039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9A" w:rsidRDefault="00C1399A" w:rsidP="00B812BC">
      <w:r>
        <w:separator/>
      </w:r>
    </w:p>
  </w:endnote>
  <w:endnote w:type="continuationSeparator" w:id="0">
    <w:p w:rsidR="00C1399A" w:rsidRDefault="00C1399A" w:rsidP="00B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9A" w:rsidRDefault="00C1399A" w:rsidP="00B812BC">
      <w:r>
        <w:separator/>
      </w:r>
    </w:p>
  </w:footnote>
  <w:footnote w:type="continuationSeparator" w:id="0">
    <w:p w:rsidR="00C1399A" w:rsidRDefault="00C1399A" w:rsidP="00B8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A5"/>
    <w:rsid w:val="00082AA5"/>
    <w:rsid w:val="00390F36"/>
    <w:rsid w:val="003D54CE"/>
    <w:rsid w:val="00417F82"/>
    <w:rsid w:val="00565DD9"/>
    <w:rsid w:val="00725668"/>
    <w:rsid w:val="00B812BC"/>
    <w:rsid w:val="00C1399A"/>
    <w:rsid w:val="00D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525</Words>
  <Characters>2999</Characters>
  <Application>Microsoft Office Word</Application>
  <DocSecurity>0</DocSecurity>
  <Lines>24</Lines>
  <Paragraphs>7</Paragraphs>
  <ScaleCrop>false</ScaleCrop>
  <Company>CTTC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NTKO</cp:lastModifiedBy>
  <cp:revision>7</cp:revision>
  <dcterms:created xsi:type="dcterms:W3CDTF">2019-10-29T01:10:00Z</dcterms:created>
  <dcterms:modified xsi:type="dcterms:W3CDTF">2019-10-29T06:24:00Z</dcterms:modified>
</cp:coreProperties>
</file>